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9804" w14:textId="77777777" w:rsidR="00ED029A" w:rsidRDefault="00AB1E7A">
      <w:pPr>
        <w:pStyle w:val="aa"/>
      </w:pPr>
      <w:r>
        <w:rPr>
          <w:rFonts w:ascii="標楷體" w:eastAsia="標楷體" w:hAnsi="標楷體"/>
        </w:rPr>
        <w:t>國立陽明交通大學生</w:t>
      </w:r>
      <w:proofErr w:type="gramStart"/>
      <w:r>
        <w:rPr>
          <w:rFonts w:ascii="標楷體" w:eastAsia="標楷體" w:hAnsi="標楷體"/>
        </w:rPr>
        <w:t>醫</w:t>
      </w:r>
      <w:proofErr w:type="gramEnd"/>
      <w:r>
        <w:rPr>
          <w:rFonts w:ascii="標楷體" w:eastAsia="標楷體" w:hAnsi="標楷體"/>
        </w:rPr>
        <w:t>工程學院英語能力測驗獎勵申請表</w:t>
      </w:r>
    </w:p>
    <w:p w14:paraId="19AFD627" w14:textId="77777777" w:rsidR="00ED029A" w:rsidRDefault="00AB1E7A">
      <w:r>
        <w:rPr>
          <w:rFonts w:ascii="Times New Roman" w:eastAsia="標楷體" w:hAnsi="Times New Roman"/>
        </w:rPr>
        <w:t>系所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年級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班別：</w:t>
      </w:r>
      <w:r>
        <w:rPr>
          <w:rFonts w:ascii="Times New Roman" w:eastAsia="標楷體" w:hAnsi="Times New Roman"/>
          <w:u w:val="single"/>
        </w:rPr>
        <w:t xml:space="preserve">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學號：</w:t>
      </w:r>
      <w:r>
        <w:rPr>
          <w:rFonts w:ascii="Times New Roman" w:eastAsia="標楷體" w:hAnsi="Times New Roman"/>
          <w:u w:val="single"/>
        </w:rPr>
        <w:t xml:space="preserve">   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姓名：</w:t>
      </w:r>
      <w:r>
        <w:rPr>
          <w:rFonts w:ascii="Times New Roman" w:eastAsia="標楷體" w:hAnsi="Times New Roman"/>
          <w:u w:val="single"/>
        </w:rPr>
        <w:t xml:space="preserve">               </w:t>
      </w:r>
      <w:r>
        <w:rPr>
          <w:rFonts w:ascii="Times New Roman" w:eastAsia="標楷體" w:hAnsi="Times New Roman"/>
        </w:rPr>
        <w:t xml:space="preserve"> </w:t>
      </w:r>
    </w:p>
    <w:p w14:paraId="09B76406" w14:textId="77777777" w:rsidR="00ED029A" w:rsidRDefault="00AB1E7A">
      <w:pPr>
        <w:spacing w:line="276" w:lineRule="auto"/>
      </w:pPr>
      <w:r>
        <w:rPr>
          <w:rFonts w:ascii="Times New Roman" w:eastAsia="標楷體" w:hAnsi="Times New Roman"/>
        </w:rPr>
        <w:t>聯絡資訊：手機：</w:t>
      </w:r>
      <w:r>
        <w:rPr>
          <w:rFonts w:ascii="Times New Roman" w:eastAsia="標楷體" w:hAnsi="Times New Roman"/>
          <w:u w:val="single"/>
        </w:rPr>
        <w:t xml:space="preserve">     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信箱：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  <w:u w:val="single"/>
        </w:rPr>
        <w:t xml:space="preserve">                              </w:t>
      </w:r>
    </w:p>
    <w:p w14:paraId="5B84E317" w14:textId="77777777" w:rsidR="00ED029A" w:rsidRDefault="00AB1E7A">
      <w:pPr>
        <w:spacing w:line="276" w:lineRule="auto"/>
        <w:jc w:val="right"/>
      </w:pP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申請日期</w:t>
      </w:r>
      <w:r>
        <w:rPr>
          <w:rFonts w:ascii="Times New Roman" w:eastAsia="標楷體" w:hAnsi="Times New Roman"/>
        </w:rPr>
        <w:t xml:space="preserve">: </w:t>
      </w:r>
      <w:r>
        <w:rPr>
          <w:rFonts w:ascii="Times New Roman" w:eastAsia="標楷體" w:hAnsi="Times New Roman"/>
          <w:u w:val="single"/>
        </w:rPr>
        <w:t xml:space="preserve">     </w:t>
      </w:r>
      <w:r>
        <w:rPr>
          <w:rFonts w:ascii="Times New Roman" w:eastAsia="標楷體" w:hAnsi="Times New Roman"/>
          <w:u w:val="single"/>
        </w:rPr>
        <w:t>年</w:t>
      </w:r>
      <w:r>
        <w:rPr>
          <w:rFonts w:ascii="Times New Roman" w:eastAsia="標楷體" w:hAnsi="Times New Roman"/>
          <w:u w:val="single"/>
        </w:rPr>
        <w:t xml:space="preserve">    </w:t>
      </w:r>
      <w:r>
        <w:rPr>
          <w:rFonts w:ascii="Times New Roman" w:eastAsia="標楷體" w:hAnsi="Times New Roman"/>
          <w:u w:val="single"/>
        </w:rPr>
        <w:t>月</w:t>
      </w:r>
      <w:r>
        <w:rPr>
          <w:rFonts w:ascii="Times New Roman" w:eastAsia="標楷體" w:hAnsi="Times New Roman"/>
          <w:u w:val="single"/>
        </w:rPr>
        <w:t xml:space="preserve">    </w:t>
      </w:r>
      <w:r>
        <w:rPr>
          <w:rFonts w:ascii="Times New Roman" w:eastAsia="標楷體" w:hAnsi="Times New Roman"/>
          <w:u w:val="single"/>
        </w:rPr>
        <w:t>日</w:t>
      </w:r>
    </w:p>
    <w:p w14:paraId="1408C9F1" w14:textId="77777777" w:rsidR="00ED029A" w:rsidRDefault="00AB1E7A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請勾選欲申請的英語能力測驗成績與獎勵金額</w:t>
      </w:r>
    </w:p>
    <w:tbl>
      <w:tblPr>
        <w:tblW w:w="8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"/>
        <w:gridCol w:w="2387"/>
        <w:gridCol w:w="2865"/>
        <w:gridCol w:w="1540"/>
        <w:gridCol w:w="1572"/>
      </w:tblGrid>
      <w:tr w:rsidR="00ED029A" w14:paraId="05D07FBB" w14:textId="77777777">
        <w:tc>
          <w:tcPr>
            <w:tcW w:w="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DB33" w14:textId="77777777" w:rsidR="00ED029A" w:rsidRDefault="00ED029A">
            <w:pPr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67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F34A" w14:textId="77777777" w:rsidR="00ED029A" w:rsidRDefault="00AB1E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測驗成績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4DD3" w14:textId="77777777" w:rsidR="00ED029A" w:rsidRDefault="00AB1E7A" w:rsidP="00D713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獎勵金額</w:t>
            </w:r>
          </w:p>
        </w:tc>
      </w:tr>
      <w:tr w:rsidR="00D7132C" w14:paraId="0B972045" w14:textId="77777777">
        <w:tc>
          <w:tcPr>
            <w:tcW w:w="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C8DC" w14:textId="77777777" w:rsidR="00D7132C" w:rsidRDefault="00D7132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85E6" w14:textId="50ABD04F" w:rsidR="00D7132C" w:rsidRDefault="00D7132C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通過「財團法人語言訓練測驗中心」舉辦</w:t>
            </w:r>
            <w:proofErr w:type="gramStart"/>
            <w:r>
              <w:rPr>
                <w:rFonts w:ascii="Times New Roman" w:eastAsia="標楷體" w:hAnsi="Times New Roman"/>
              </w:rPr>
              <w:t>之</w:t>
            </w:r>
            <w:r w:rsidRPr="00D7132C">
              <w:rPr>
                <w:rFonts w:ascii="Times New Roman" w:eastAsia="標楷體" w:hAnsi="Times New Roman" w:hint="eastAsia"/>
              </w:rPr>
              <w:t>培力英</w:t>
            </w:r>
            <w:proofErr w:type="gramEnd"/>
            <w:r w:rsidRPr="00D7132C">
              <w:rPr>
                <w:rFonts w:ascii="Times New Roman" w:eastAsia="標楷體" w:hAnsi="Times New Roman" w:hint="eastAsia"/>
              </w:rPr>
              <w:t>檢</w:t>
            </w:r>
            <w:r w:rsidRPr="00D7132C">
              <w:rPr>
                <w:rFonts w:ascii="Times New Roman" w:eastAsia="標楷體" w:hAnsi="Times New Roman" w:hint="eastAsia"/>
              </w:rPr>
              <w:t>BESTEP</w:t>
            </w:r>
            <w:r>
              <w:rPr>
                <w:rFonts w:ascii="Times New Roman" w:eastAsia="標楷體" w:hAnsi="Times New Roman" w:hint="eastAsia"/>
              </w:rPr>
              <w:t xml:space="preserve"> B2</w:t>
            </w:r>
            <w:r w:rsidRPr="00D7132C">
              <w:rPr>
                <w:rFonts w:ascii="Times New Roman" w:eastAsia="標楷體" w:hAnsi="Times New Roman" w:hint="eastAsia"/>
              </w:rPr>
              <w:t>（含聽說讀寫）以上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AA8F" w14:textId="6ACCC0DB" w:rsidR="00D7132C" w:rsidRDefault="00D7132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獎勵</w:t>
            </w:r>
            <w:r>
              <w:rPr>
                <w:rFonts w:ascii="Times New Roman" w:eastAsia="標楷體" w:hAnsi="Times New Roman"/>
              </w:rPr>
              <w:t>3000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D7132C" w14:paraId="1D190644" w14:textId="77777777">
        <w:tc>
          <w:tcPr>
            <w:tcW w:w="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4597" w14:textId="77777777" w:rsidR="00D7132C" w:rsidRDefault="00D7132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7C2F" w14:textId="0F830197" w:rsidR="00D7132C" w:rsidRDefault="00D7132C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通過「財團法人語言訓練測驗中心」舉辦</w:t>
            </w:r>
            <w:proofErr w:type="gramStart"/>
            <w:r>
              <w:rPr>
                <w:rFonts w:ascii="Times New Roman" w:eastAsia="標楷體" w:hAnsi="Times New Roman"/>
              </w:rPr>
              <w:t>之</w:t>
            </w:r>
            <w:r w:rsidRPr="00D7132C">
              <w:rPr>
                <w:rFonts w:ascii="Times New Roman" w:eastAsia="標楷體" w:hAnsi="Times New Roman" w:hint="eastAsia"/>
              </w:rPr>
              <w:t>培力英</w:t>
            </w:r>
            <w:proofErr w:type="gramEnd"/>
            <w:r w:rsidRPr="00D7132C">
              <w:rPr>
                <w:rFonts w:ascii="Times New Roman" w:eastAsia="標楷體" w:hAnsi="Times New Roman" w:hint="eastAsia"/>
              </w:rPr>
              <w:t>檢</w:t>
            </w:r>
            <w:r w:rsidRPr="00D7132C">
              <w:rPr>
                <w:rFonts w:ascii="Times New Roman" w:eastAsia="標楷體" w:hAnsi="Times New Roman" w:hint="eastAsia"/>
              </w:rPr>
              <w:t>BESTEP</w:t>
            </w:r>
            <w:r>
              <w:rPr>
                <w:rFonts w:ascii="Times New Roman" w:eastAsia="標楷體" w:hAnsi="Times New Roman" w:hint="eastAsia"/>
              </w:rPr>
              <w:t xml:space="preserve"> C1</w:t>
            </w:r>
            <w:r w:rsidRPr="00D7132C">
              <w:rPr>
                <w:rFonts w:ascii="Times New Roman" w:eastAsia="標楷體" w:hAnsi="Times New Roman" w:hint="eastAsia"/>
              </w:rPr>
              <w:t>（含聽說讀寫）以上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F81C" w14:textId="7B1B021F" w:rsidR="00D7132C" w:rsidRDefault="00D7132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獎勵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/>
              </w:rPr>
              <w:t>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D7132C" w14:paraId="17811A60" w14:textId="77777777">
        <w:tc>
          <w:tcPr>
            <w:tcW w:w="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504D" w14:textId="77777777" w:rsidR="00D7132C" w:rsidRDefault="00D7132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7888" w14:textId="44CF3696" w:rsidR="00D7132C" w:rsidRPr="00D7132C" w:rsidRDefault="00D7132C" w:rsidP="00D7132C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參與</w:t>
            </w:r>
            <w:r>
              <w:rPr>
                <w:rFonts w:ascii="Times New Roman" w:eastAsia="標楷體" w:hAnsi="Times New Roman"/>
              </w:rPr>
              <w:t>「財團法人語言訓練測驗中心」舉辦</w:t>
            </w:r>
            <w:proofErr w:type="gramStart"/>
            <w:r>
              <w:rPr>
                <w:rFonts w:ascii="Times New Roman" w:eastAsia="標楷體" w:hAnsi="Times New Roman"/>
              </w:rPr>
              <w:t>之</w:t>
            </w:r>
            <w:r w:rsidRPr="00D7132C">
              <w:rPr>
                <w:rFonts w:ascii="Times New Roman" w:eastAsia="標楷體" w:hAnsi="Times New Roman" w:hint="eastAsia"/>
              </w:rPr>
              <w:t>培力英</w:t>
            </w:r>
            <w:proofErr w:type="gramEnd"/>
            <w:r w:rsidRPr="00D7132C">
              <w:rPr>
                <w:rFonts w:ascii="Times New Roman" w:eastAsia="標楷體" w:hAnsi="Times New Roman" w:hint="eastAsia"/>
              </w:rPr>
              <w:t>檢</w:t>
            </w:r>
            <w:r w:rsidRPr="00D7132C">
              <w:rPr>
                <w:rFonts w:ascii="Times New Roman" w:eastAsia="標楷體" w:hAnsi="Times New Roman" w:hint="eastAsia"/>
              </w:rPr>
              <w:t>BESTEP</w:t>
            </w:r>
            <w:r>
              <w:rPr>
                <w:rFonts w:ascii="Times New Roman" w:eastAsia="標楷體" w:hAnsi="Times New Roman" w:hint="eastAsia"/>
              </w:rPr>
              <w:t>，並</w:t>
            </w:r>
            <w:r w:rsidRPr="00D7132C">
              <w:rPr>
                <w:rFonts w:ascii="Times New Roman" w:eastAsia="標楷體" w:hAnsi="Times New Roman" w:hint="eastAsia"/>
              </w:rPr>
              <w:t>於大二第一學期開學前提出考試並通過相當</w:t>
            </w:r>
            <w:r w:rsidRPr="00D7132C">
              <w:rPr>
                <w:rFonts w:ascii="Times New Roman" w:eastAsia="標楷體" w:hAnsi="Times New Roman" w:hint="eastAsia"/>
              </w:rPr>
              <w:t>CEFR B2</w:t>
            </w:r>
            <w:r w:rsidRPr="00D7132C">
              <w:rPr>
                <w:rFonts w:ascii="Times New Roman" w:eastAsia="標楷體" w:hAnsi="Times New Roman" w:hint="eastAsia"/>
              </w:rPr>
              <w:t>等級</w:t>
            </w:r>
            <w:r>
              <w:rPr>
                <w:rFonts w:ascii="Times New Roman" w:eastAsia="標楷體" w:hAnsi="Times New Roman" w:hint="eastAsia"/>
              </w:rPr>
              <w:t>或以上</w:t>
            </w:r>
            <w:r w:rsidRPr="00D7132C">
              <w:rPr>
                <w:rFonts w:ascii="Times New Roman" w:eastAsia="標楷體" w:hAnsi="Times New Roman" w:hint="eastAsia"/>
              </w:rPr>
              <w:t>者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DC15" w14:textId="67F1182A" w:rsidR="00D7132C" w:rsidRDefault="00D7132C" w:rsidP="00D713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獎勵</w:t>
            </w:r>
            <w:r>
              <w:rPr>
                <w:rFonts w:ascii="Times New Roman" w:eastAsia="標楷體" w:hAnsi="Times New Roman" w:hint="eastAsia"/>
              </w:rPr>
              <w:t>500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ED029A" w14:paraId="6A96D0E0" w14:textId="77777777">
        <w:tc>
          <w:tcPr>
            <w:tcW w:w="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E7F3" w14:textId="77777777" w:rsidR="00ED029A" w:rsidRDefault="00ED02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25E6" w14:textId="0F6556C3" w:rsidR="00ED029A" w:rsidRDefault="00AB1E7A">
            <w:pPr>
              <w:spacing w:line="240" w:lineRule="atLeast"/>
              <w:jc w:val="both"/>
            </w:pPr>
            <w:r>
              <w:rPr>
                <w:rFonts w:ascii="Times New Roman" w:eastAsia="標楷體" w:hAnsi="Times New Roman"/>
              </w:rPr>
              <w:t>通過「財團法人語言訓練測驗中心」舉辦之全民英語能力分級檢定測驗中高級初</w:t>
            </w:r>
            <w:proofErr w:type="gramStart"/>
            <w:r>
              <w:rPr>
                <w:rFonts w:ascii="Times New Roman" w:eastAsia="標楷體" w:hAnsi="Times New Roman"/>
              </w:rPr>
              <w:t>複</w:t>
            </w:r>
            <w:proofErr w:type="gramEnd"/>
            <w:r>
              <w:rPr>
                <w:rFonts w:ascii="Times New Roman" w:eastAsia="標楷體" w:hAnsi="Times New Roman"/>
              </w:rPr>
              <w:t>試</w:t>
            </w:r>
            <w:r w:rsidR="00D7132C">
              <w:rPr>
                <w:rFonts w:ascii="Times New Roman" w:eastAsia="標楷體" w:hAnsi="Times New Roman" w:hint="eastAsia"/>
              </w:rPr>
              <w:t>以上</w:t>
            </w:r>
            <w:r>
              <w:rPr>
                <w:rFonts w:ascii="Times New Roman" w:eastAsia="標楷體" w:hAnsi="Times New Roman"/>
              </w:rPr>
              <w:t>（含聽說讀寫四項）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D37B" w14:textId="32113182" w:rsidR="00ED029A" w:rsidRDefault="00AB1E7A">
            <w:r>
              <w:rPr>
                <w:rFonts w:ascii="Times New Roman" w:eastAsia="標楷體" w:hAnsi="Times New Roman"/>
              </w:rPr>
              <w:t>獎勵</w:t>
            </w:r>
            <w:r w:rsidR="00D7132C">
              <w:rPr>
                <w:rFonts w:ascii="Times New Roman" w:eastAsia="標楷體" w:hAnsi="Times New Roman" w:hint="eastAsia"/>
              </w:rPr>
              <w:t>1500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ED029A" w14:paraId="643B5462" w14:textId="77777777">
        <w:tc>
          <w:tcPr>
            <w:tcW w:w="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3754" w14:textId="77777777" w:rsidR="00ED029A" w:rsidRDefault="00ED02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4D28" w14:textId="77777777" w:rsidR="00ED029A" w:rsidRDefault="00AB1E7A">
            <w:pPr>
              <w:jc w:val="both"/>
            </w:pPr>
            <w:r>
              <w:rPr>
                <w:rFonts w:ascii="Times New Roman" w:eastAsia="標楷體" w:hAnsi="Times New Roman"/>
              </w:rPr>
              <w:t>托福測驗</w:t>
            </w:r>
            <w:r>
              <w:rPr>
                <w:rFonts w:ascii="Times New Roman" w:eastAsia="標楷體" w:hAnsi="Times New Roman"/>
              </w:rPr>
              <w:t xml:space="preserve"> (TOEFL)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iBT (Internet-Based T )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79</w:t>
            </w:r>
            <w:r>
              <w:rPr>
                <w:rFonts w:ascii="Times New Roman" w:eastAsia="標楷體" w:hAnsi="Times New Roman"/>
              </w:rPr>
              <w:t>分</w:t>
            </w:r>
            <w:r>
              <w:rPr>
                <w:rFonts w:ascii="Times New Roman" w:eastAsia="標楷體" w:hAnsi="Times New Roman"/>
              </w:rPr>
              <w:t xml:space="preserve"> 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 xml:space="preserve">) </w:t>
            </w:r>
            <w:r>
              <w:rPr>
                <w:rFonts w:ascii="Times New Roman" w:eastAsia="標楷體" w:hAnsi="Times New Roman"/>
              </w:rPr>
              <w:t>以上者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E7D8" w14:textId="77777777" w:rsidR="00ED029A" w:rsidRDefault="00AB1E7A">
            <w:r>
              <w:rPr>
                <w:rFonts w:ascii="Times New Roman" w:eastAsia="標楷體" w:hAnsi="Times New Roman"/>
              </w:rPr>
              <w:t>獎勵</w:t>
            </w:r>
            <w:r>
              <w:rPr>
                <w:rFonts w:ascii="Times New Roman" w:eastAsia="標楷體" w:hAnsi="Times New Roman"/>
              </w:rPr>
              <w:t>3000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ED029A" w14:paraId="2052B047" w14:textId="77777777">
        <w:tc>
          <w:tcPr>
            <w:tcW w:w="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8798" w14:textId="77777777" w:rsidR="00ED029A" w:rsidRDefault="00ED02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D5F1" w14:textId="77777777" w:rsidR="00ED029A" w:rsidRDefault="00AB1E7A">
            <w:pPr>
              <w:jc w:val="both"/>
            </w:pPr>
            <w:r>
              <w:rPr>
                <w:rFonts w:ascii="Times New Roman" w:eastAsia="標楷體" w:hAnsi="Times New Roman"/>
              </w:rPr>
              <w:t>雅思</w:t>
            </w:r>
            <w:r>
              <w:rPr>
                <w:rFonts w:ascii="Times New Roman" w:eastAsia="標楷體" w:hAnsi="Times New Roman"/>
              </w:rPr>
              <w:t xml:space="preserve"> (IELTS)</w:t>
            </w:r>
            <w:r>
              <w:rPr>
                <w:rFonts w:ascii="Times New Roman" w:eastAsia="標楷體" w:hAnsi="Times New Roman"/>
              </w:rPr>
              <w:t>：聽說讀寫皆達</w:t>
            </w:r>
            <w:r>
              <w:rPr>
                <w:rFonts w:ascii="Times New Roman" w:eastAsia="標楷體" w:hAnsi="Times New Roman"/>
              </w:rPr>
              <w:t xml:space="preserve"> 6.0 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 xml:space="preserve">) </w:t>
            </w:r>
            <w:r>
              <w:rPr>
                <w:rFonts w:ascii="Times New Roman" w:eastAsia="標楷體" w:hAnsi="Times New Roman"/>
              </w:rPr>
              <w:t>以上者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64FB" w14:textId="77777777" w:rsidR="00ED029A" w:rsidRDefault="00AB1E7A">
            <w:r>
              <w:rPr>
                <w:rFonts w:ascii="Times New Roman" w:eastAsia="標楷體" w:hAnsi="Times New Roman"/>
              </w:rPr>
              <w:t>獎勵</w:t>
            </w:r>
            <w:r>
              <w:rPr>
                <w:rFonts w:ascii="Times New Roman" w:eastAsia="標楷體" w:hAnsi="Times New Roman"/>
              </w:rPr>
              <w:t>3000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ED029A" w14:paraId="72F30D5F" w14:textId="77777777">
        <w:tc>
          <w:tcPr>
            <w:tcW w:w="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03F6" w14:textId="77777777" w:rsidR="00ED029A" w:rsidRDefault="00ED02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C4B1" w14:textId="77777777" w:rsidR="00ED029A" w:rsidRDefault="00AB1E7A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多益</w:t>
            </w:r>
            <w:proofErr w:type="gramEnd"/>
            <w:r>
              <w:rPr>
                <w:rFonts w:ascii="Times New Roman" w:eastAsia="標楷體" w:hAnsi="Times New Roman"/>
              </w:rPr>
              <w:t>(TOEIC)</w:t>
            </w:r>
            <w:r>
              <w:rPr>
                <w:rFonts w:ascii="Times New Roman" w:eastAsia="標楷體" w:hAnsi="Times New Roman"/>
              </w:rPr>
              <w:t>：聽力及閱讀成績總和達</w:t>
            </w:r>
            <w:r>
              <w:rPr>
                <w:rFonts w:ascii="Times New Roman" w:eastAsia="標楷體" w:hAnsi="Times New Roman"/>
              </w:rPr>
              <w:t xml:space="preserve"> 785 </w:t>
            </w:r>
            <w:r>
              <w:rPr>
                <w:rFonts w:ascii="Times New Roman" w:eastAsia="標楷體" w:hAnsi="Times New Roman"/>
              </w:rPr>
              <w:t>分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 xml:space="preserve">) </w:t>
            </w:r>
            <w:r>
              <w:rPr>
                <w:rFonts w:ascii="Times New Roman" w:eastAsia="標楷體" w:hAnsi="Times New Roman"/>
              </w:rPr>
              <w:t>以上且</w:t>
            </w:r>
            <w:proofErr w:type="gramStart"/>
            <w:r>
              <w:rPr>
                <w:rFonts w:ascii="Times New Roman" w:eastAsia="標楷體" w:hAnsi="Times New Roman"/>
              </w:rPr>
              <w:t>口說及寫作</w:t>
            </w:r>
            <w:proofErr w:type="gramEnd"/>
            <w:r>
              <w:rPr>
                <w:rFonts w:ascii="Times New Roman" w:eastAsia="標楷體" w:hAnsi="Times New Roman"/>
              </w:rPr>
              <w:t>成績總和</w:t>
            </w:r>
            <w:r>
              <w:rPr>
                <w:rFonts w:ascii="Times New Roman" w:eastAsia="標楷體" w:hAnsi="Times New Roman"/>
              </w:rPr>
              <w:t xml:space="preserve"> 310 </w:t>
            </w:r>
            <w:r>
              <w:rPr>
                <w:rFonts w:ascii="Times New Roman" w:eastAsia="標楷體" w:hAnsi="Times New Roman"/>
              </w:rPr>
              <w:t>分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8959" w14:textId="6BFEE15C" w:rsidR="00ED029A" w:rsidRDefault="00AB1E7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獎勵</w:t>
            </w:r>
            <w:r w:rsidR="00D7132C">
              <w:rPr>
                <w:rFonts w:ascii="Times New Roman" w:eastAsia="標楷體" w:hAnsi="Times New Roman" w:hint="eastAsia"/>
              </w:rPr>
              <w:t>25</w:t>
            </w:r>
            <w:r>
              <w:rPr>
                <w:rFonts w:ascii="Times New Roman" w:eastAsia="標楷體" w:hAnsi="Times New Roman"/>
              </w:rPr>
              <w:t>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ED029A" w14:paraId="48B108DB" w14:textId="77777777">
        <w:tc>
          <w:tcPr>
            <w:tcW w:w="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639D" w14:textId="77777777" w:rsidR="00ED029A" w:rsidRDefault="00ED02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5302" w14:textId="77777777" w:rsidR="00ED029A" w:rsidRDefault="00AB1E7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英國劍橋大學國際英文認證（</w:t>
            </w:r>
            <w:r>
              <w:rPr>
                <w:rFonts w:ascii="Times New Roman" w:eastAsia="標楷體" w:hAnsi="Times New Roman"/>
              </w:rPr>
              <w:t>Test of Cambridge Certificate</w:t>
            </w:r>
            <w:r>
              <w:rPr>
                <w:rFonts w:ascii="Times New Roman" w:eastAsia="標楷體" w:hAnsi="Times New Roman"/>
              </w:rPr>
              <w:t>）：聽說讀寫四項成績皆達</w:t>
            </w:r>
            <w:r>
              <w:rPr>
                <w:rFonts w:ascii="Times New Roman" w:eastAsia="標楷體" w:hAnsi="Times New Roman"/>
              </w:rPr>
              <w:t xml:space="preserve"> CEFR B2 </w:t>
            </w:r>
            <w:r>
              <w:rPr>
                <w:rFonts w:ascii="Times New Roman" w:eastAsia="標楷體" w:hAnsi="Times New Roman"/>
              </w:rPr>
              <w:t>等級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2673" w14:textId="7A9C4C05" w:rsidR="00ED029A" w:rsidRDefault="00AB1E7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獎勵</w:t>
            </w:r>
            <w:r w:rsidR="00D7132C">
              <w:rPr>
                <w:rFonts w:ascii="Times New Roman" w:eastAsia="標楷體" w:hAnsi="Times New Roman" w:hint="eastAsia"/>
              </w:rPr>
              <w:t>25</w:t>
            </w:r>
            <w:r>
              <w:rPr>
                <w:rFonts w:ascii="Times New Roman" w:eastAsia="標楷體" w:hAnsi="Times New Roman"/>
              </w:rPr>
              <w:t>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ED029A" w14:paraId="6EE142FB" w14:textId="77777777">
        <w:tc>
          <w:tcPr>
            <w:tcW w:w="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A92A" w14:textId="77777777" w:rsidR="00ED029A" w:rsidRDefault="00ED02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969D" w14:textId="77777777" w:rsidR="00ED029A" w:rsidRDefault="00AB1E7A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英國劍橋大學領思英語</w:t>
            </w:r>
            <w:proofErr w:type="gramEnd"/>
            <w:r>
              <w:rPr>
                <w:rFonts w:ascii="Times New Roman" w:eastAsia="標楷體" w:hAnsi="Times New Roman"/>
              </w:rPr>
              <w:t>檢測（</w:t>
            </w:r>
            <w:proofErr w:type="spellStart"/>
            <w:r>
              <w:rPr>
                <w:rFonts w:ascii="Times New Roman" w:eastAsia="標楷體" w:hAnsi="Times New Roman"/>
              </w:rPr>
              <w:t>Linguaskill</w:t>
            </w:r>
            <w:proofErr w:type="spellEnd"/>
            <w:r>
              <w:rPr>
                <w:rFonts w:ascii="Times New Roman" w:eastAsia="標楷體" w:hAnsi="Times New Roman"/>
              </w:rPr>
              <w:t>）：聽說讀寫四項成績皆達</w:t>
            </w:r>
            <w:r>
              <w:rPr>
                <w:rFonts w:ascii="Times New Roman" w:eastAsia="標楷體" w:hAnsi="Times New Roman"/>
              </w:rPr>
              <w:t xml:space="preserve"> CEFR B2 </w:t>
            </w:r>
            <w:r>
              <w:rPr>
                <w:rFonts w:ascii="Times New Roman" w:eastAsia="標楷體" w:hAnsi="Times New Roman"/>
              </w:rPr>
              <w:t>等級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BD4E" w14:textId="0E5B82EC" w:rsidR="00ED029A" w:rsidRDefault="00AB1E7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獎勵</w:t>
            </w:r>
            <w:r w:rsidR="00D7132C">
              <w:rPr>
                <w:rFonts w:ascii="Times New Roman" w:eastAsia="標楷體" w:hAnsi="Times New Roman" w:hint="eastAsia"/>
              </w:rPr>
              <w:t>25</w:t>
            </w:r>
            <w:r>
              <w:rPr>
                <w:rFonts w:ascii="Times New Roman" w:eastAsia="標楷體" w:hAnsi="Times New Roman"/>
              </w:rPr>
              <w:t>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ED029A" w14:paraId="10446D38" w14:textId="77777777">
        <w:trPr>
          <w:trHeight w:val="750"/>
        </w:trPr>
        <w:tc>
          <w:tcPr>
            <w:tcW w:w="26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85DD" w14:textId="77777777" w:rsidR="00ED029A" w:rsidRDefault="00AB1E7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申請人簽章：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5569" w14:textId="77777777" w:rsidR="00ED029A" w:rsidRDefault="00AB1E7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承辦人簽章：</w:t>
            </w:r>
          </w:p>
        </w:tc>
        <w:tc>
          <w:tcPr>
            <w:tcW w:w="31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8D16" w14:textId="77777777" w:rsidR="00ED029A" w:rsidRDefault="00AB1E7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承辦單位主管簽章：</w:t>
            </w:r>
          </w:p>
        </w:tc>
      </w:tr>
    </w:tbl>
    <w:p w14:paraId="2C1ECA39" w14:textId="77777777" w:rsidR="00ED029A" w:rsidRDefault="00AB1E7A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備註</w:t>
      </w:r>
      <w:r>
        <w:rPr>
          <w:rFonts w:ascii="Times New Roman" w:eastAsia="標楷體" w:hAnsi="Times New Roman"/>
          <w:b/>
        </w:rPr>
        <w:t>:</w:t>
      </w:r>
    </w:p>
    <w:p w14:paraId="3440AE1F" w14:textId="40ADF420" w:rsidR="00ED029A" w:rsidRDefault="00AB1E7A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  <w:b/>
          <w:u w:val="single"/>
        </w:rPr>
        <w:t>凡申請英語能力測驗獎勵者，須提供本申請表、成績單正本（現場與影本核對後發還）以及該成績單影本（請自行準備成績單影本）至生</w:t>
      </w:r>
      <w:proofErr w:type="gramStart"/>
      <w:r>
        <w:rPr>
          <w:rFonts w:ascii="Times New Roman" w:eastAsia="標楷體" w:hAnsi="Times New Roman"/>
          <w:b/>
          <w:u w:val="single"/>
        </w:rPr>
        <w:t>醫</w:t>
      </w:r>
      <w:proofErr w:type="gramEnd"/>
      <w:r>
        <w:rPr>
          <w:rFonts w:ascii="Times New Roman" w:eastAsia="標楷體" w:hAnsi="Times New Roman"/>
          <w:b/>
          <w:u w:val="single"/>
        </w:rPr>
        <w:t>工程學院雙語計畫推廣辦公室</w:t>
      </w:r>
      <w:r>
        <w:rPr>
          <w:rFonts w:ascii="Times New Roman" w:eastAsia="標楷體" w:hAnsi="Times New Roman"/>
          <w:b/>
          <w:u w:val="single"/>
        </w:rPr>
        <w:t>(</w:t>
      </w:r>
      <w:r w:rsidR="008E59AC">
        <w:rPr>
          <w:rFonts w:ascii="Times New Roman" w:eastAsia="標楷體" w:hAnsi="Times New Roman" w:hint="eastAsia"/>
          <w:b/>
          <w:u w:val="single"/>
        </w:rPr>
        <w:t>實驗大樓</w:t>
      </w:r>
      <w:r w:rsidR="008E59AC">
        <w:rPr>
          <w:rFonts w:ascii="Times New Roman" w:eastAsia="標楷體" w:hAnsi="Times New Roman" w:hint="eastAsia"/>
          <w:b/>
          <w:u w:val="single"/>
        </w:rPr>
        <w:t>A</w:t>
      </w:r>
      <w:r w:rsidR="008E59AC">
        <w:rPr>
          <w:rFonts w:ascii="Times New Roman" w:eastAsia="標楷體" w:hAnsi="Times New Roman"/>
          <w:b/>
          <w:u w:val="single"/>
        </w:rPr>
        <w:t>330</w:t>
      </w:r>
      <w:r w:rsidR="008E59AC">
        <w:rPr>
          <w:rFonts w:ascii="Times New Roman" w:eastAsia="標楷體" w:hAnsi="Times New Roman" w:hint="eastAsia"/>
          <w:b/>
          <w:u w:val="single"/>
        </w:rPr>
        <w:t>室</w:t>
      </w:r>
      <w:r>
        <w:rPr>
          <w:rFonts w:ascii="Times New Roman" w:eastAsia="標楷體" w:hAnsi="Times New Roman"/>
          <w:b/>
          <w:u w:val="single"/>
        </w:rPr>
        <w:t>)</w:t>
      </w:r>
      <w:r>
        <w:rPr>
          <w:rFonts w:ascii="Times New Roman" w:eastAsia="標楷體" w:hAnsi="Times New Roman"/>
          <w:b/>
          <w:u w:val="single"/>
        </w:rPr>
        <w:t>。</w:t>
      </w:r>
    </w:p>
    <w:p w14:paraId="3064A4B1" w14:textId="2D74957C" w:rsidR="00ED029A" w:rsidRDefault="00AB1E7A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</w:rPr>
        <w:t>測驗成績</w:t>
      </w:r>
      <w:r>
        <w:rPr>
          <w:rFonts w:ascii="Times New Roman" w:eastAsia="標楷體" w:hAnsi="Times New Roman"/>
          <w:b/>
          <w:u w:val="single"/>
        </w:rPr>
        <w:t>只接受</w:t>
      </w:r>
      <w:r>
        <w:rPr>
          <w:rFonts w:ascii="Times New Roman" w:eastAsia="標楷體" w:hAnsi="Times New Roman"/>
        </w:rPr>
        <w:t>11</w:t>
      </w:r>
      <w:r w:rsidR="003D7AAF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學年度起</w:t>
      </w:r>
      <w:r>
        <w:rPr>
          <w:rFonts w:ascii="Times New Roman" w:eastAsia="標楷體" w:hAnsi="Times New Roman"/>
          <w:b/>
        </w:rPr>
        <w:t>（</w:t>
      </w:r>
      <w:r>
        <w:rPr>
          <w:rFonts w:ascii="Times New Roman" w:eastAsia="標楷體" w:hAnsi="Times New Roman"/>
          <w:b/>
        </w:rPr>
        <w:t>11</w:t>
      </w:r>
      <w:r w:rsidR="003D7AAF">
        <w:rPr>
          <w:rFonts w:ascii="Times New Roman" w:eastAsia="標楷體" w:hAnsi="Times New Roman" w:hint="eastAsia"/>
          <w:b/>
        </w:rPr>
        <w:t>3</w:t>
      </w:r>
      <w:r>
        <w:rPr>
          <w:rFonts w:ascii="Times New Roman" w:eastAsia="標楷體" w:hAnsi="Times New Roman"/>
          <w:b/>
        </w:rPr>
        <w:t>年</w:t>
      </w:r>
      <w:r>
        <w:rPr>
          <w:rFonts w:ascii="Times New Roman" w:eastAsia="標楷體" w:hAnsi="Times New Roman"/>
          <w:b/>
        </w:rPr>
        <w:t>08</w:t>
      </w:r>
      <w:r>
        <w:rPr>
          <w:rFonts w:ascii="Times New Roman" w:eastAsia="標楷體" w:hAnsi="Times New Roman"/>
          <w:b/>
        </w:rPr>
        <w:t>月</w:t>
      </w:r>
      <w:r>
        <w:rPr>
          <w:rFonts w:ascii="Times New Roman" w:eastAsia="標楷體" w:hAnsi="Times New Roman"/>
          <w:b/>
        </w:rPr>
        <w:t>01</w:t>
      </w:r>
      <w:r>
        <w:rPr>
          <w:rFonts w:ascii="Times New Roman" w:eastAsia="標楷體" w:hAnsi="Times New Roman"/>
          <w:b/>
        </w:rPr>
        <w:t>日起）</w:t>
      </w:r>
      <w:r>
        <w:rPr>
          <w:rFonts w:ascii="Times New Roman" w:eastAsia="標楷體" w:hAnsi="Times New Roman"/>
        </w:rPr>
        <w:t>的成績。每人獎勵</w:t>
      </w:r>
      <w:r>
        <w:rPr>
          <w:rFonts w:ascii="Times New Roman" w:eastAsia="標楷體" w:hAnsi="Times New Roman"/>
          <w:b/>
          <w:u w:val="single"/>
        </w:rPr>
        <w:t>以一次為限</w:t>
      </w:r>
      <w:r>
        <w:rPr>
          <w:rFonts w:ascii="Times New Roman" w:eastAsia="標楷體" w:hAnsi="Times New Roman"/>
        </w:rPr>
        <w:t>，凡接受過任</w:t>
      </w:r>
      <w:proofErr w:type="gramStart"/>
      <w:r>
        <w:rPr>
          <w:rFonts w:ascii="Times New Roman" w:eastAsia="標楷體" w:hAnsi="Times New Roman"/>
        </w:rPr>
        <w:t>一</w:t>
      </w:r>
      <w:proofErr w:type="gramEnd"/>
      <w:r>
        <w:rPr>
          <w:rFonts w:ascii="Times New Roman" w:eastAsia="標楷體" w:hAnsi="Times New Roman"/>
        </w:rPr>
        <w:t>獎勵者，不得再提出申請。</w:t>
      </w:r>
    </w:p>
    <w:p w14:paraId="200EF471" w14:textId="77777777" w:rsidR="00ED029A" w:rsidRDefault="00AB1E7A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  <w:b/>
          <w:u w:val="single"/>
        </w:rPr>
        <w:t>申請核准後，將以</w:t>
      </w:r>
      <w:r>
        <w:rPr>
          <w:rFonts w:ascii="Times New Roman" w:eastAsia="標楷體" w:hAnsi="Times New Roman"/>
          <w:b/>
          <w:u w:val="single"/>
        </w:rPr>
        <w:t>E-mail</w:t>
      </w:r>
      <w:r>
        <w:rPr>
          <w:rFonts w:ascii="Times New Roman" w:eastAsia="標楷體" w:hAnsi="Times New Roman"/>
          <w:b/>
          <w:u w:val="single"/>
        </w:rPr>
        <w:t>方式通知申請者</w:t>
      </w:r>
      <w:r>
        <w:rPr>
          <w:rFonts w:ascii="Times New Roman" w:eastAsia="標楷體" w:hAnsi="Times New Roman"/>
        </w:rPr>
        <w:t>。</w:t>
      </w:r>
    </w:p>
    <w:sectPr w:rsidR="00ED029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074F" w14:textId="77777777" w:rsidR="00CF7CFE" w:rsidRDefault="00CF7CFE">
      <w:r>
        <w:separator/>
      </w:r>
    </w:p>
  </w:endnote>
  <w:endnote w:type="continuationSeparator" w:id="0">
    <w:p w14:paraId="25D2D949" w14:textId="77777777" w:rsidR="00CF7CFE" w:rsidRDefault="00CF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741E" w14:textId="77777777" w:rsidR="00CF7CFE" w:rsidRDefault="00CF7CFE">
      <w:r>
        <w:rPr>
          <w:color w:val="000000"/>
        </w:rPr>
        <w:separator/>
      </w:r>
    </w:p>
  </w:footnote>
  <w:footnote w:type="continuationSeparator" w:id="0">
    <w:p w14:paraId="7FF03ACA" w14:textId="77777777" w:rsidR="00CF7CFE" w:rsidRDefault="00CF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3C6B"/>
    <w:multiLevelType w:val="multilevel"/>
    <w:tmpl w:val="0F9644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13503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9A"/>
    <w:rsid w:val="000611FC"/>
    <w:rsid w:val="0029005C"/>
    <w:rsid w:val="003D7AAF"/>
    <w:rsid w:val="008E59AC"/>
    <w:rsid w:val="00AB1E7A"/>
    <w:rsid w:val="00C16383"/>
    <w:rsid w:val="00CF7CFE"/>
    <w:rsid w:val="00D7132C"/>
    <w:rsid w:val="00E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B39E"/>
  <w15:docId w15:val="{26871056-5287-41D8-BE57-91F2706E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character" w:styleId="a5">
    <w:name w:val="Unresolved Mention"/>
    <w:basedOn w:val="a0"/>
    <w:rPr>
      <w:color w:val="605E5C"/>
      <w:shd w:val="clear" w:color="auto" w:fill="E1DFDD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b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葉祖秀</dc:creator>
  <dc:description/>
  <cp:lastModifiedBy>薇 楊</cp:lastModifiedBy>
  <cp:revision>4</cp:revision>
  <cp:lastPrinted>2022-11-17T08:05:00Z</cp:lastPrinted>
  <dcterms:created xsi:type="dcterms:W3CDTF">2023-02-16T01:10:00Z</dcterms:created>
  <dcterms:modified xsi:type="dcterms:W3CDTF">2024-12-11T07:30:00Z</dcterms:modified>
</cp:coreProperties>
</file>